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A7" w:rsidRDefault="004C3508" w:rsidP="006F06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5.5-92.31.4</w:t>
      </w:r>
      <w:r w:rsidR="00827CFA">
        <w:rPr>
          <w:rFonts w:ascii="Arial" w:hAnsi="Arial" w:cs="Arial"/>
          <w:b/>
          <w:sz w:val="24"/>
          <w:szCs w:val="24"/>
        </w:rPr>
        <w:t>/</w:t>
      </w:r>
      <w:r w:rsidR="00C1284F">
        <w:rPr>
          <w:rFonts w:ascii="Arial" w:hAnsi="Arial" w:cs="Arial"/>
          <w:b/>
          <w:sz w:val="24"/>
          <w:szCs w:val="24"/>
        </w:rPr>
        <w:t xml:space="preserve"> </w:t>
      </w:r>
      <w:r w:rsidR="00827CFA">
        <w:rPr>
          <w:rFonts w:ascii="Arial" w:hAnsi="Arial" w:cs="Arial"/>
          <w:b/>
          <w:sz w:val="24"/>
          <w:szCs w:val="24"/>
        </w:rPr>
        <w:t>555</w:t>
      </w:r>
    </w:p>
    <w:p w:rsidR="00827CFA" w:rsidRDefault="00827CFA" w:rsidP="004C3508">
      <w:pPr>
        <w:jc w:val="center"/>
        <w:rPr>
          <w:rFonts w:ascii="Arial" w:hAnsi="Arial" w:cs="Arial"/>
          <w:b/>
          <w:sz w:val="24"/>
          <w:szCs w:val="24"/>
        </w:rPr>
      </w:pPr>
    </w:p>
    <w:p w:rsidR="004C3508" w:rsidRDefault="0084343F" w:rsidP="004C350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F0675">
        <w:rPr>
          <w:rFonts w:ascii="Arial" w:hAnsi="Arial" w:cs="Arial"/>
          <w:b/>
          <w:sz w:val="24"/>
          <w:szCs w:val="24"/>
        </w:rPr>
        <w:t xml:space="preserve">CONVOCATORIA  PÚBLICA VADM N° </w:t>
      </w:r>
      <w:r w:rsidR="0036132C" w:rsidRPr="006F0675">
        <w:rPr>
          <w:rFonts w:ascii="Arial" w:hAnsi="Arial" w:cs="Arial"/>
          <w:b/>
          <w:sz w:val="24"/>
          <w:szCs w:val="24"/>
        </w:rPr>
        <w:t xml:space="preserve">165 DEL 16 DE MAYO DE </w:t>
      </w:r>
      <w:r w:rsidRPr="006F0675">
        <w:rPr>
          <w:rFonts w:ascii="Arial" w:hAnsi="Arial" w:cs="Arial"/>
          <w:b/>
          <w:sz w:val="24"/>
          <w:szCs w:val="24"/>
        </w:rPr>
        <w:t xml:space="preserve">  2018</w:t>
      </w:r>
    </w:p>
    <w:p w:rsidR="004C3508" w:rsidRDefault="004C3508" w:rsidP="004C350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razón a que la evaluación de los sobres # 1 presentados por los proponentes se extiende por </w:t>
      </w:r>
      <w:proofErr w:type="spellStart"/>
      <w:r>
        <w:rPr>
          <w:rFonts w:ascii="Arial" w:hAnsi="Arial" w:cs="Arial"/>
          <w:color w:val="000000"/>
        </w:rPr>
        <w:t>mas</w:t>
      </w:r>
      <w:proofErr w:type="spellEnd"/>
      <w:r>
        <w:rPr>
          <w:rFonts w:ascii="Arial" w:hAnsi="Arial" w:cs="Arial"/>
          <w:color w:val="000000"/>
        </w:rPr>
        <w:t xml:space="preserve"> horas de las previstas, a través de la presente se informa que el cronograma de la Convocatoria VADM 165 de 2018 para la publicación de la información de la evaluación, plazo para subsanar y la Audiencia de apertura del sobre dos (02) queda de la siguiente manera: </w:t>
      </w:r>
    </w:p>
    <w:tbl>
      <w:tblPr>
        <w:tblStyle w:val="TableNormal"/>
        <w:tblW w:w="7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758"/>
        <w:gridCol w:w="3752"/>
      </w:tblGrid>
      <w:tr w:rsidR="000A5977" w:rsidRPr="00770A0A" w:rsidTr="000A5977">
        <w:trPr>
          <w:trHeight w:val="18"/>
          <w:jc w:val="center"/>
        </w:trPr>
        <w:tc>
          <w:tcPr>
            <w:tcW w:w="1989" w:type="dxa"/>
            <w:vAlign w:val="center"/>
          </w:tcPr>
          <w:p w:rsidR="000A5977" w:rsidRPr="00770A0A" w:rsidRDefault="000A5977" w:rsidP="004C3508">
            <w:pPr>
              <w:tabs>
                <w:tab w:val="left" w:pos="709"/>
              </w:tabs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Publicación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informe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evaluación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758" w:type="dxa"/>
            <w:vAlign w:val="center"/>
          </w:tcPr>
          <w:p w:rsidR="000A5977" w:rsidRPr="00770A0A" w:rsidRDefault="000A5977" w:rsidP="0082296D">
            <w:pPr>
              <w:pStyle w:val="TableParagraph"/>
              <w:tabs>
                <w:tab w:val="left" w:pos="0"/>
              </w:tabs>
              <w:spacing w:line="228" w:lineRule="exact"/>
              <w:ind w:left="134" w:right="12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 </w:t>
            </w:r>
            <w:r w:rsidRPr="00770A0A">
              <w:rPr>
                <w:color w:val="000000" w:themeColor="text1"/>
                <w:sz w:val="20"/>
                <w:szCs w:val="20"/>
              </w:rPr>
              <w:t>de mayo de 2018</w:t>
            </w:r>
            <w:r>
              <w:rPr>
                <w:color w:val="000000" w:themeColor="text1"/>
                <w:sz w:val="20"/>
                <w:szCs w:val="20"/>
              </w:rPr>
              <w:t xml:space="preserve"> a las 5:00 pm</w:t>
            </w:r>
          </w:p>
        </w:tc>
        <w:tc>
          <w:tcPr>
            <w:tcW w:w="3752" w:type="dxa"/>
            <w:vAlign w:val="center"/>
          </w:tcPr>
          <w:p w:rsidR="000A5977" w:rsidRPr="00770A0A" w:rsidRDefault="000A5977" w:rsidP="0082296D">
            <w:pPr>
              <w:tabs>
                <w:tab w:val="left" w:pos="709"/>
              </w:tabs>
              <w:ind w:left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Comité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Evaluador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Apoyo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 Universidad del Cauca.</w:t>
            </w:r>
          </w:p>
          <w:p w:rsidR="000A5977" w:rsidRPr="00770A0A" w:rsidRDefault="000A5977" w:rsidP="0082296D">
            <w:pPr>
              <w:tabs>
                <w:tab w:val="left" w:pos="709"/>
              </w:tabs>
              <w:ind w:left="284"/>
              <w:rPr>
                <w:snapToGrid w:val="0"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Página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web de la </w:t>
            </w: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entidad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http://www.unicauca.edu.co/lgarantias/</w:t>
            </w:r>
          </w:p>
        </w:tc>
      </w:tr>
      <w:tr w:rsidR="000A5977" w:rsidRPr="00770A0A" w:rsidTr="000A5977">
        <w:trPr>
          <w:trHeight w:val="18"/>
          <w:jc w:val="center"/>
        </w:trPr>
        <w:tc>
          <w:tcPr>
            <w:tcW w:w="1989" w:type="dxa"/>
            <w:vAlign w:val="center"/>
          </w:tcPr>
          <w:p w:rsidR="000A5977" w:rsidRPr="00770A0A" w:rsidRDefault="000A5977" w:rsidP="004C3508">
            <w:pPr>
              <w:tabs>
                <w:tab w:val="left" w:pos="709"/>
              </w:tabs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Plazo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para </w:t>
            </w:r>
            <w:proofErr w:type="spellStart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>subsanar</w:t>
            </w:r>
            <w:proofErr w:type="spellEnd"/>
            <w:r w:rsidRPr="00770A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:rsidR="000A5977" w:rsidRPr="00770A0A" w:rsidRDefault="000A5977" w:rsidP="004C3508">
            <w:pPr>
              <w:pStyle w:val="TableParagraph"/>
              <w:tabs>
                <w:tab w:val="left" w:pos="0"/>
              </w:tabs>
              <w:spacing w:line="228" w:lineRule="exact"/>
              <w:ind w:left="134" w:right="12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5 de Mayo de 2018 hasta las 3</w:t>
            </w:r>
            <w:r w:rsidRPr="00770A0A">
              <w:rPr>
                <w:color w:val="000000" w:themeColor="text1"/>
                <w:sz w:val="20"/>
                <w:szCs w:val="20"/>
              </w:rPr>
              <w:t>:00 pm</w:t>
            </w:r>
          </w:p>
        </w:tc>
        <w:tc>
          <w:tcPr>
            <w:tcW w:w="3752" w:type="dxa"/>
            <w:vAlign w:val="center"/>
          </w:tcPr>
          <w:p w:rsidR="000A5977" w:rsidRPr="00770A0A" w:rsidRDefault="000A5977" w:rsidP="0082296D">
            <w:pPr>
              <w:tabs>
                <w:tab w:val="left" w:pos="709"/>
              </w:tabs>
              <w:ind w:left="284"/>
              <w:rPr>
                <w:snapToGrid w:val="0"/>
                <w:color w:val="000000" w:themeColor="text1"/>
                <w:sz w:val="20"/>
                <w:szCs w:val="20"/>
                <w:lang w:val="es-MX"/>
              </w:rPr>
            </w:pPr>
            <w:r w:rsidRPr="00770A0A">
              <w:rPr>
                <w:rFonts w:ascii="Arial" w:hAnsi="Arial" w:cs="Arial"/>
                <w:snapToGrid w:val="0"/>
                <w:color w:val="000000" w:themeColor="text1"/>
                <w:sz w:val="20"/>
                <w:szCs w:val="20"/>
                <w:lang w:val="es-MX"/>
              </w:rPr>
              <w:t>Debe radicarse en la Vicerrectoría Administrativa en Popayán, calle 4 No. 5-30 – segundo piso / Vicerrectoría Administrativa. Deberá quedar estampado el reloj de la Vicerrectoría Administrativa de la Universidad del Cauca.</w:t>
            </w:r>
          </w:p>
        </w:tc>
      </w:tr>
      <w:tr w:rsidR="000A5977" w:rsidRPr="00770A0A" w:rsidTr="000A5977">
        <w:trPr>
          <w:trHeight w:val="18"/>
          <w:jc w:val="center"/>
        </w:trPr>
        <w:tc>
          <w:tcPr>
            <w:tcW w:w="1989" w:type="dxa"/>
            <w:vAlign w:val="center"/>
          </w:tcPr>
          <w:p w:rsidR="000A5977" w:rsidRPr="00770A0A" w:rsidRDefault="000A5977" w:rsidP="004C3508">
            <w:pPr>
              <w:pStyle w:val="TableParagraph"/>
              <w:tabs>
                <w:tab w:val="left" w:pos="0"/>
              </w:tabs>
              <w:spacing w:line="229" w:lineRule="exact"/>
              <w:ind w:left="10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Audiencia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apertura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sobre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No. 02,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corrección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aritmética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sorteo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fórmula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asignación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puntaje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orden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elegibilidad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70A0A">
              <w:rPr>
                <w:color w:val="000000" w:themeColor="text1"/>
                <w:sz w:val="20"/>
                <w:szCs w:val="20"/>
              </w:rPr>
              <w:t>adjudicación</w:t>
            </w:r>
            <w:proofErr w:type="spellEnd"/>
            <w:r w:rsidRPr="00770A0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58" w:type="dxa"/>
            <w:vAlign w:val="center"/>
          </w:tcPr>
          <w:p w:rsidR="000A5977" w:rsidRPr="00770A0A" w:rsidRDefault="000A5977" w:rsidP="004C3508">
            <w:pPr>
              <w:pStyle w:val="TableParagraph"/>
              <w:tabs>
                <w:tab w:val="left" w:pos="0"/>
              </w:tabs>
              <w:spacing w:line="228" w:lineRule="exact"/>
              <w:ind w:left="134" w:right="12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70A0A">
              <w:rPr>
                <w:color w:val="000000" w:themeColor="text1"/>
                <w:sz w:val="20"/>
                <w:szCs w:val="20"/>
              </w:rPr>
              <w:t xml:space="preserve"> de mayo de 2018 a las 4:00 pm.</w:t>
            </w:r>
          </w:p>
        </w:tc>
        <w:tc>
          <w:tcPr>
            <w:tcW w:w="3752" w:type="dxa"/>
            <w:vAlign w:val="center"/>
          </w:tcPr>
          <w:p w:rsidR="000A5977" w:rsidRPr="00770A0A" w:rsidRDefault="000A5977" w:rsidP="0082296D">
            <w:pPr>
              <w:pStyle w:val="TableParagraph"/>
              <w:tabs>
                <w:tab w:val="left" w:pos="0"/>
              </w:tabs>
              <w:spacing w:line="230" w:lineRule="exact"/>
              <w:ind w:left="284" w:right="283"/>
              <w:rPr>
                <w:snapToGrid w:val="0"/>
                <w:color w:val="000000" w:themeColor="text1"/>
                <w:sz w:val="20"/>
                <w:szCs w:val="20"/>
                <w:lang w:val="es-MX"/>
              </w:rPr>
            </w:pPr>
            <w:r w:rsidRPr="00770A0A">
              <w:rPr>
                <w:snapToGrid w:val="0"/>
                <w:color w:val="000000" w:themeColor="text1"/>
                <w:sz w:val="20"/>
                <w:szCs w:val="20"/>
                <w:lang w:val="es-MX"/>
              </w:rPr>
              <w:t>Sala de juntas de la Vicerrectoría Administrativa en Popayán, calle 4 No. 5-30 – segundo piso / Vicerrectoría Administrativa</w:t>
            </w:r>
          </w:p>
        </w:tc>
      </w:tr>
    </w:tbl>
    <w:p w:rsidR="004C3508" w:rsidRDefault="004C3508" w:rsidP="004C3508">
      <w:pPr>
        <w:pStyle w:val="Ttulo1"/>
        <w:tabs>
          <w:tab w:val="left" w:pos="0"/>
          <w:tab w:val="left" w:pos="746"/>
        </w:tabs>
        <w:ind w:left="1560"/>
        <w:rPr>
          <w:color w:val="000000" w:themeColor="text1"/>
          <w:sz w:val="24"/>
          <w:szCs w:val="24"/>
        </w:rPr>
      </w:pPr>
    </w:p>
    <w:p w:rsidR="001A0106" w:rsidRDefault="001A0106" w:rsidP="001A0106">
      <w:pPr>
        <w:rPr>
          <w:rFonts w:ascii="Arial" w:hAnsi="Arial" w:cs="Arial"/>
          <w:sz w:val="24"/>
          <w:szCs w:val="24"/>
        </w:rPr>
      </w:pPr>
      <w:r w:rsidRPr="001A0106">
        <w:rPr>
          <w:rFonts w:ascii="Arial" w:hAnsi="Arial" w:cs="Arial"/>
          <w:sz w:val="24"/>
          <w:szCs w:val="24"/>
        </w:rPr>
        <w:t xml:space="preserve">Para constancia se firma en Popayán a los </w:t>
      </w:r>
      <w:r w:rsidR="00D14BEF">
        <w:rPr>
          <w:rFonts w:ascii="Arial" w:hAnsi="Arial" w:cs="Arial"/>
          <w:sz w:val="24"/>
          <w:szCs w:val="24"/>
        </w:rPr>
        <w:t>veintitrés</w:t>
      </w:r>
      <w:r w:rsidRPr="001A0106">
        <w:rPr>
          <w:rFonts w:ascii="Arial" w:hAnsi="Arial" w:cs="Arial"/>
          <w:sz w:val="24"/>
          <w:szCs w:val="24"/>
        </w:rPr>
        <w:t xml:space="preserve"> (2</w:t>
      </w:r>
      <w:r w:rsidR="00D14BEF">
        <w:rPr>
          <w:rFonts w:ascii="Arial" w:hAnsi="Arial" w:cs="Arial"/>
          <w:sz w:val="24"/>
          <w:szCs w:val="24"/>
        </w:rPr>
        <w:t>3</w:t>
      </w:r>
      <w:r w:rsidRPr="001A0106">
        <w:rPr>
          <w:rFonts w:ascii="Arial" w:hAnsi="Arial" w:cs="Arial"/>
          <w:sz w:val="24"/>
          <w:szCs w:val="24"/>
        </w:rPr>
        <w:t>) días del mes de Mayo de 2018.</w:t>
      </w:r>
    </w:p>
    <w:p w:rsidR="001A0106" w:rsidRDefault="001A0106" w:rsidP="001A0106">
      <w:pPr>
        <w:contextualSpacing/>
        <w:jc w:val="both"/>
        <w:rPr>
          <w:rFonts w:ascii="Arial" w:hAnsi="Arial" w:cs="Arial"/>
          <w:bCs/>
          <w:i/>
          <w:color w:val="000000"/>
        </w:rPr>
      </w:pPr>
    </w:p>
    <w:p w:rsidR="001B7781" w:rsidRPr="007D4807" w:rsidRDefault="007D4807" w:rsidP="001A0106">
      <w:pPr>
        <w:contextualSpacing/>
        <w:jc w:val="both"/>
        <w:rPr>
          <w:rFonts w:ascii="Arial" w:hAnsi="Arial" w:cs="Arial"/>
          <w:b/>
          <w:bCs/>
          <w:i/>
          <w:color w:val="000000"/>
        </w:rPr>
      </w:pPr>
      <w:r w:rsidRPr="007D4807">
        <w:rPr>
          <w:rFonts w:ascii="Arial" w:hAnsi="Arial" w:cs="Arial"/>
          <w:b/>
          <w:bCs/>
          <w:i/>
          <w:color w:val="000000"/>
        </w:rPr>
        <w:t>Original firmado</w:t>
      </w:r>
    </w:p>
    <w:p w:rsidR="001A0106" w:rsidRPr="00F16346" w:rsidRDefault="001A0106" w:rsidP="001A0106">
      <w:pPr>
        <w:contextualSpacing/>
        <w:jc w:val="both"/>
        <w:rPr>
          <w:rFonts w:ascii="Arial" w:hAnsi="Arial" w:cs="Arial"/>
          <w:bCs/>
          <w:color w:val="000000"/>
        </w:rPr>
      </w:pPr>
      <w:r w:rsidRPr="00F16346">
        <w:rPr>
          <w:rFonts w:ascii="Arial" w:hAnsi="Arial" w:cs="Arial"/>
          <w:bCs/>
          <w:color w:val="000000"/>
        </w:rPr>
        <w:t>CIELO PÉREZ SOLANO</w:t>
      </w:r>
    </w:p>
    <w:p w:rsidR="00C61485" w:rsidRDefault="001A0106" w:rsidP="001A0106">
      <w:pPr>
        <w:contextualSpacing/>
        <w:jc w:val="both"/>
        <w:rPr>
          <w:rFonts w:ascii="Arial" w:hAnsi="Arial" w:cs="Arial"/>
          <w:bCs/>
          <w:color w:val="000000"/>
        </w:rPr>
      </w:pPr>
      <w:r w:rsidRPr="00F16346">
        <w:rPr>
          <w:rFonts w:ascii="Arial" w:hAnsi="Arial" w:cs="Arial"/>
          <w:bCs/>
          <w:color w:val="000000"/>
        </w:rPr>
        <w:t>Vicerrectora Administrativa</w:t>
      </w:r>
    </w:p>
    <w:p w:rsidR="001A0106" w:rsidRDefault="001A0106" w:rsidP="001A0106">
      <w:pPr>
        <w:contextualSpacing/>
        <w:jc w:val="both"/>
        <w:rPr>
          <w:rFonts w:ascii="Arial" w:hAnsi="Arial" w:cs="Arial"/>
          <w:bCs/>
          <w:color w:val="000000"/>
        </w:rPr>
      </w:pPr>
      <w:r w:rsidRPr="00F16346">
        <w:rPr>
          <w:rFonts w:ascii="Arial" w:hAnsi="Arial" w:cs="Arial"/>
          <w:bCs/>
          <w:color w:val="000000"/>
        </w:rPr>
        <w:t xml:space="preserve">Universidad del Cauca </w:t>
      </w:r>
    </w:p>
    <w:p w:rsidR="00634B93" w:rsidRDefault="00634B93" w:rsidP="001A0106">
      <w:pPr>
        <w:contextualSpacing/>
        <w:jc w:val="both"/>
        <w:rPr>
          <w:rFonts w:ascii="Arial" w:hAnsi="Arial" w:cs="Arial"/>
          <w:bCs/>
          <w:color w:val="000000"/>
        </w:rPr>
      </w:pPr>
    </w:p>
    <w:p w:rsidR="00634B93" w:rsidRPr="00634B93" w:rsidRDefault="00634B93" w:rsidP="001A0106">
      <w:pPr>
        <w:contextualSpacing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1A0106" w:rsidRPr="006F0675" w:rsidRDefault="00634B93" w:rsidP="00D46AC1">
      <w:pPr>
        <w:contextualSpacing/>
        <w:jc w:val="both"/>
        <w:rPr>
          <w:rFonts w:ascii="Arial" w:hAnsi="Arial" w:cs="Arial"/>
          <w:sz w:val="24"/>
          <w:szCs w:val="24"/>
        </w:rPr>
      </w:pPr>
      <w:r w:rsidRPr="00634B93">
        <w:rPr>
          <w:rFonts w:ascii="Arial" w:hAnsi="Arial" w:cs="Arial"/>
          <w:bCs/>
          <w:i/>
          <w:color w:val="000000"/>
          <w:sz w:val="20"/>
          <w:szCs w:val="20"/>
        </w:rPr>
        <w:t>Proyectó: Sara Milena López Rojas</w:t>
      </w:r>
    </w:p>
    <w:sectPr w:rsidR="001A0106" w:rsidRPr="006F0675" w:rsidSect="00411CD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67" w:rsidRDefault="008D6467" w:rsidP="00837C6B">
      <w:pPr>
        <w:spacing w:after="0" w:line="240" w:lineRule="auto"/>
      </w:pPr>
      <w:r>
        <w:separator/>
      </w:r>
    </w:p>
  </w:endnote>
  <w:endnote w:type="continuationSeparator" w:id="0">
    <w:p w:rsidR="008D6467" w:rsidRDefault="008D6467" w:rsidP="0083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C6B" w:rsidRDefault="00837C6B">
    <w:pPr>
      <w:pStyle w:val="Piedepgina"/>
    </w:pPr>
  </w:p>
  <w:p w:rsidR="00C61485" w:rsidRDefault="00C61485">
    <w:pPr>
      <w:pStyle w:val="Piedepgina"/>
    </w:pPr>
  </w:p>
  <w:p w:rsidR="009D7518" w:rsidRPr="00A327A3" w:rsidRDefault="009D7518" w:rsidP="009D7518">
    <w:pPr>
      <w:spacing w:after="0"/>
      <w:rPr>
        <w:rFonts w:ascii="Garamond" w:hAnsi="Garamond"/>
        <w:color w:val="365F91"/>
        <w:sz w:val="18"/>
        <w:szCs w:val="18"/>
      </w:rPr>
    </w:pPr>
    <w:r>
      <w:rPr>
        <w:rFonts w:ascii="Garamond" w:hAnsi="Garamond"/>
        <w:noProof/>
        <w:color w:val="365F91"/>
        <w:sz w:val="18"/>
        <w:szCs w:val="18"/>
        <w:lang w:eastAsia="es-CO"/>
      </w:rPr>
      <w:drawing>
        <wp:anchor distT="0" distB="0" distL="114300" distR="114300" simplePos="0" relativeHeight="251660288" behindDoc="1" locked="0" layoutInCell="1" allowOverlap="1" wp14:anchorId="126772E8" wp14:editId="25AFFC5C">
          <wp:simplePos x="0" y="0"/>
          <wp:positionH relativeFrom="column">
            <wp:posOffset>4493260</wp:posOffset>
          </wp:positionH>
          <wp:positionV relativeFrom="paragraph">
            <wp:posOffset>31750</wp:posOffset>
          </wp:positionV>
          <wp:extent cx="1219200" cy="570230"/>
          <wp:effectExtent l="0" t="0" r="0" b="127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color w:val="365F91"/>
        <w:sz w:val="18"/>
        <w:szCs w:val="18"/>
      </w:rPr>
      <w:t xml:space="preserve">Calle 4 # 5-30  2  Piso. </w:t>
    </w:r>
    <w:proofErr w:type="spellStart"/>
    <w:r>
      <w:rPr>
        <w:rFonts w:ascii="Garamond" w:hAnsi="Garamond"/>
        <w:color w:val="365F91"/>
        <w:sz w:val="18"/>
        <w:szCs w:val="18"/>
      </w:rPr>
      <w:t>Vicerrectoria</w:t>
    </w:r>
    <w:proofErr w:type="spellEnd"/>
    <w:r>
      <w:rPr>
        <w:rFonts w:ascii="Garamond" w:hAnsi="Garamond"/>
        <w:color w:val="365F91"/>
        <w:sz w:val="18"/>
        <w:szCs w:val="18"/>
      </w:rPr>
      <w:t xml:space="preserve"> Administrativa. </w:t>
    </w:r>
    <w:r w:rsidRPr="00A327A3">
      <w:rPr>
        <w:rFonts w:ascii="Garamond" w:hAnsi="Garamond"/>
        <w:color w:val="365F91"/>
        <w:sz w:val="18"/>
        <w:szCs w:val="18"/>
      </w:rPr>
      <w:t xml:space="preserve">  Popayán Cauca Colombia </w:t>
    </w:r>
  </w:p>
  <w:p w:rsidR="009D7518" w:rsidRPr="00A327A3" w:rsidRDefault="009D7518" w:rsidP="009D7518">
    <w:pPr>
      <w:spacing w:after="0"/>
      <w:rPr>
        <w:rFonts w:ascii="Garamond" w:hAnsi="Garamond"/>
        <w:color w:val="365F91"/>
        <w:sz w:val="18"/>
        <w:szCs w:val="18"/>
      </w:rPr>
    </w:pPr>
    <w:r w:rsidRPr="00A327A3">
      <w:rPr>
        <w:rFonts w:ascii="Garamond" w:hAnsi="Garamond"/>
        <w:color w:val="365F91"/>
        <w:sz w:val="18"/>
        <w:szCs w:val="18"/>
      </w:rPr>
      <w:t xml:space="preserve">  Teléfonos</w:t>
    </w:r>
    <w:r>
      <w:rPr>
        <w:rFonts w:ascii="Garamond" w:hAnsi="Garamond"/>
        <w:color w:val="365F91"/>
        <w:sz w:val="18"/>
        <w:szCs w:val="18"/>
      </w:rPr>
      <w:t xml:space="preserve">: 8209900  </w:t>
    </w:r>
    <w:proofErr w:type="gramStart"/>
    <w:r>
      <w:rPr>
        <w:rFonts w:ascii="Garamond" w:hAnsi="Garamond"/>
        <w:color w:val="365F91"/>
        <w:sz w:val="18"/>
        <w:szCs w:val="18"/>
      </w:rPr>
      <w:t>Ext :</w:t>
    </w:r>
    <w:proofErr w:type="gramEnd"/>
    <w:r>
      <w:rPr>
        <w:rFonts w:ascii="Garamond" w:hAnsi="Garamond"/>
        <w:color w:val="365F91"/>
        <w:sz w:val="18"/>
        <w:szCs w:val="18"/>
      </w:rPr>
      <w:t xml:space="preserve">  1132 -1256 </w:t>
    </w:r>
  </w:p>
  <w:p w:rsidR="009D7518" w:rsidRPr="00A327A3" w:rsidRDefault="009D7518" w:rsidP="009D7518">
    <w:pPr>
      <w:tabs>
        <w:tab w:val="center" w:pos="4844"/>
      </w:tabs>
      <w:spacing w:after="0"/>
      <w:rPr>
        <w:rFonts w:ascii="Garamond" w:hAnsi="Garamond"/>
        <w:color w:val="365F91"/>
        <w:sz w:val="18"/>
        <w:szCs w:val="18"/>
      </w:rPr>
    </w:pPr>
    <w:r w:rsidRPr="00A327A3">
      <w:rPr>
        <w:rFonts w:ascii="Garamond" w:hAnsi="Garamond"/>
        <w:color w:val="365F91"/>
        <w:sz w:val="18"/>
        <w:szCs w:val="18"/>
      </w:rPr>
      <w:t xml:space="preserve">  </w:t>
    </w:r>
    <w:proofErr w:type="gramStart"/>
    <w:r w:rsidRPr="00A327A3">
      <w:rPr>
        <w:rFonts w:ascii="Garamond" w:hAnsi="Garamond"/>
        <w:color w:val="365F91"/>
        <w:sz w:val="18"/>
        <w:szCs w:val="18"/>
      </w:rPr>
      <w:t>correo</w:t>
    </w:r>
    <w:proofErr w:type="gramEnd"/>
    <w:r w:rsidRPr="00A327A3">
      <w:rPr>
        <w:rFonts w:ascii="Garamond" w:hAnsi="Garamond"/>
        <w:color w:val="365F91"/>
        <w:sz w:val="18"/>
        <w:szCs w:val="18"/>
      </w:rPr>
      <w:t xml:space="preserve"> electrónico</w:t>
    </w:r>
    <w:r>
      <w:rPr>
        <w:rFonts w:ascii="Garamond" w:hAnsi="Garamond"/>
        <w:color w:val="365F91"/>
        <w:sz w:val="18"/>
        <w:szCs w:val="18"/>
      </w:rPr>
      <w:t>: viceadm@unicauca.edu.co</w:t>
    </w:r>
    <w:r>
      <w:rPr>
        <w:rFonts w:ascii="Garamond" w:hAnsi="Garamond"/>
        <w:color w:val="365F91"/>
        <w:sz w:val="18"/>
        <w:szCs w:val="18"/>
      </w:rPr>
      <w:tab/>
    </w:r>
  </w:p>
  <w:p w:rsidR="00837C6B" w:rsidRDefault="009D7518" w:rsidP="00C61485">
    <w:pPr>
      <w:spacing w:after="0"/>
    </w:pPr>
    <w:r w:rsidRPr="00A327A3">
      <w:rPr>
        <w:rFonts w:ascii="Garamond" w:hAnsi="Garamond"/>
        <w:color w:val="365F91"/>
        <w:sz w:val="18"/>
        <w:szCs w:val="18"/>
      </w:rPr>
      <w:t xml:space="preserve">  </w:t>
    </w:r>
    <w:r>
      <w:rPr>
        <w:rFonts w:ascii="Garamond" w:hAnsi="Garamond"/>
        <w:color w:val="365F91"/>
        <w:sz w:val="18"/>
        <w:szCs w:val="18"/>
      </w:rPr>
      <w:t>www.unicauca.edu.co</w:t>
    </w:r>
  </w:p>
  <w:p w:rsidR="00837C6B" w:rsidRDefault="00837C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67" w:rsidRDefault="008D6467" w:rsidP="00837C6B">
      <w:pPr>
        <w:spacing w:after="0" w:line="240" w:lineRule="auto"/>
      </w:pPr>
      <w:r>
        <w:separator/>
      </w:r>
    </w:p>
  </w:footnote>
  <w:footnote w:type="continuationSeparator" w:id="0">
    <w:p w:rsidR="008D6467" w:rsidRDefault="008D6467" w:rsidP="0083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18" w:rsidRDefault="009D7518" w:rsidP="009D7518">
    <w:pPr>
      <w:pStyle w:val="Encabezado"/>
      <w:tabs>
        <w:tab w:val="left" w:pos="3090"/>
      </w:tabs>
    </w:pPr>
    <w:r>
      <w:rPr>
        <w:noProof/>
        <w:lang w:eastAsia="es-CO"/>
      </w:rPr>
      <w:drawing>
        <wp:inline distT="0" distB="0" distL="0" distR="0" wp14:anchorId="4E0A7F58" wp14:editId="03C42A90">
          <wp:extent cx="685800" cy="904875"/>
          <wp:effectExtent l="0" t="0" r="0" b="9525"/>
          <wp:docPr id="26" name="Imagen 26" descr="logo-unica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nica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>Vicerrectoría Administrativa</w:t>
    </w:r>
  </w:p>
  <w:p w:rsidR="00837C6B" w:rsidRDefault="00837C6B">
    <w:pPr>
      <w:pStyle w:val="Encabezado"/>
    </w:pPr>
  </w:p>
  <w:p w:rsidR="00837C6B" w:rsidRDefault="00837C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47813"/>
    <w:multiLevelType w:val="multilevel"/>
    <w:tmpl w:val="6BF62E68"/>
    <w:lvl w:ilvl="0">
      <w:start w:val="4"/>
      <w:numFmt w:val="decimal"/>
      <w:lvlText w:val="%1"/>
      <w:lvlJc w:val="left"/>
      <w:pPr>
        <w:ind w:left="745" w:hanging="567"/>
      </w:pPr>
      <w:rPr>
        <w:rFonts w:hint="default"/>
        <w:lang w:val="es-CO" w:eastAsia="es-CO" w:bidi="es-CO"/>
      </w:rPr>
    </w:lvl>
    <w:lvl w:ilvl="1">
      <w:start w:val="3"/>
      <w:numFmt w:val="decimal"/>
      <w:lvlText w:val="%1.%2."/>
      <w:lvlJc w:val="left"/>
      <w:pPr>
        <w:ind w:left="1560" w:hanging="567"/>
      </w:pPr>
      <w:rPr>
        <w:rFonts w:ascii="Arial" w:eastAsia="Arial" w:hAnsi="Arial" w:cs="Arial" w:hint="default"/>
        <w:b/>
        <w:bCs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745" w:hanging="207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536" w:hanging="207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468" w:hanging="207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400" w:hanging="207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332" w:hanging="207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264" w:hanging="207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196" w:hanging="207"/>
      </w:pPr>
      <w:rPr>
        <w:rFonts w:hint="default"/>
        <w:lang w:val="es-CO" w:eastAsia="es-CO" w:bidi="es-CO"/>
      </w:rPr>
    </w:lvl>
  </w:abstractNum>
  <w:abstractNum w:abstractNumId="1" w15:restartNumberingAfterBreak="0">
    <w:nsid w:val="20976F28"/>
    <w:multiLevelType w:val="multilevel"/>
    <w:tmpl w:val="8EA2617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62B60"/>
    <w:multiLevelType w:val="multilevel"/>
    <w:tmpl w:val="8EA2617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3A3D9B"/>
    <w:multiLevelType w:val="hybridMultilevel"/>
    <w:tmpl w:val="3D38218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94A99"/>
    <w:multiLevelType w:val="hybridMultilevel"/>
    <w:tmpl w:val="303862DE"/>
    <w:lvl w:ilvl="0" w:tplc="629C8F3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7799C"/>
    <w:multiLevelType w:val="hybridMultilevel"/>
    <w:tmpl w:val="727EE3AC"/>
    <w:lvl w:ilvl="0" w:tplc="B19EA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02167"/>
    <w:multiLevelType w:val="hybridMultilevel"/>
    <w:tmpl w:val="31B8CD14"/>
    <w:lvl w:ilvl="0" w:tplc="26607F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616F0"/>
    <w:multiLevelType w:val="multilevel"/>
    <w:tmpl w:val="5ED0E340"/>
    <w:lvl w:ilvl="0">
      <w:start w:val="2"/>
      <w:numFmt w:val="decimal"/>
      <w:lvlText w:val="%1"/>
      <w:lvlJc w:val="left"/>
      <w:pPr>
        <w:ind w:left="606" w:hanging="428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606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886" w:hanging="7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CO" w:eastAsia="es-CO" w:bidi="es-CO"/>
      </w:rPr>
    </w:lvl>
    <w:lvl w:ilvl="3">
      <w:start w:val="1"/>
      <w:numFmt w:val="decimal"/>
      <w:lvlText w:val="(%4)"/>
      <w:lvlJc w:val="left"/>
      <w:pPr>
        <w:ind w:left="793" w:hanging="33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4">
      <w:numFmt w:val="bullet"/>
      <w:lvlText w:val="•"/>
      <w:lvlJc w:val="left"/>
      <w:pPr>
        <w:ind w:left="3175" w:hanging="331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4322" w:hanging="331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5470" w:hanging="331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6617" w:hanging="331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7765" w:hanging="331"/>
      </w:pPr>
      <w:rPr>
        <w:rFonts w:hint="default"/>
        <w:lang w:val="es-CO" w:eastAsia="es-CO" w:bidi="es-CO"/>
      </w:rPr>
    </w:lvl>
  </w:abstractNum>
  <w:abstractNum w:abstractNumId="8" w15:restartNumberingAfterBreak="0">
    <w:nsid w:val="54F91AF9"/>
    <w:multiLevelType w:val="hybridMultilevel"/>
    <w:tmpl w:val="CD92E058"/>
    <w:lvl w:ilvl="0" w:tplc="21BA248E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1" w:tplc="A1AE0F2C">
      <w:numFmt w:val="bullet"/>
      <w:lvlText w:val="•"/>
      <w:lvlJc w:val="left"/>
      <w:pPr>
        <w:ind w:left="1000" w:hanging="360"/>
      </w:pPr>
      <w:rPr>
        <w:rFonts w:hint="default"/>
        <w:lang w:val="es-CO" w:eastAsia="es-CO" w:bidi="es-CO"/>
      </w:rPr>
    </w:lvl>
    <w:lvl w:ilvl="2" w:tplc="8CC04D1A">
      <w:numFmt w:val="bullet"/>
      <w:lvlText w:val="•"/>
      <w:lvlJc w:val="left"/>
      <w:pPr>
        <w:ind w:left="2006" w:hanging="360"/>
      </w:pPr>
      <w:rPr>
        <w:rFonts w:hint="default"/>
        <w:lang w:val="es-CO" w:eastAsia="es-CO" w:bidi="es-CO"/>
      </w:rPr>
    </w:lvl>
    <w:lvl w:ilvl="3" w:tplc="41781106">
      <w:numFmt w:val="bullet"/>
      <w:lvlText w:val="•"/>
      <w:lvlJc w:val="left"/>
      <w:pPr>
        <w:ind w:left="3013" w:hanging="360"/>
      </w:pPr>
      <w:rPr>
        <w:rFonts w:hint="default"/>
        <w:lang w:val="es-CO" w:eastAsia="es-CO" w:bidi="es-CO"/>
      </w:rPr>
    </w:lvl>
    <w:lvl w:ilvl="4" w:tplc="5E3235B8">
      <w:numFmt w:val="bullet"/>
      <w:lvlText w:val="•"/>
      <w:lvlJc w:val="left"/>
      <w:pPr>
        <w:ind w:left="4020" w:hanging="360"/>
      </w:pPr>
      <w:rPr>
        <w:rFonts w:hint="default"/>
        <w:lang w:val="es-CO" w:eastAsia="es-CO" w:bidi="es-CO"/>
      </w:rPr>
    </w:lvl>
    <w:lvl w:ilvl="5" w:tplc="2BC80F00">
      <w:numFmt w:val="bullet"/>
      <w:lvlText w:val="•"/>
      <w:lvlJc w:val="left"/>
      <w:pPr>
        <w:ind w:left="5026" w:hanging="360"/>
      </w:pPr>
      <w:rPr>
        <w:rFonts w:hint="default"/>
        <w:lang w:val="es-CO" w:eastAsia="es-CO" w:bidi="es-CO"/>
      </w:rPr>
    </w:lvl>
    <w:lvl w:ilvl="6" w:tplc="F49EF124">
      <w:numFmt w:val="bullet"/>
      <w:lvlText w:val="•"/>
      <w:lvlJc w:val="left"/>
      <w:pPr>
        <w:ind w:left="6033" w:hanging="360"/>
      </w:pPr>
      <w:rPr>
        <w:rFonts w:hint="default"/>
        <w:lang w:val="es-CO" w:eastAsia="es-CO" w:bidi="es-CO"/>
      </w:rPr>
    </w:lvl>
    <w:lvl w:ilvl="7" w:tplc="A60A46B8">
      <w:numFmt w:val="bullet"/>
      <w:lvlText w:val="•"/>
      <w:lvlJc w:val="left"/>
      <w:pPr>
        <w:ind w:left="7040" w:hanging="360"/>
      </w:pPr>
      <w:rPr>
        <w:rFonts w:hint="default"/>
        <w:lang w:val="es-CO" w:eastAsia="es-CO" w:bidi="es-CO"/>
      </w:rPr>
    </w:lvl>
    <w:lvl w:ilvl="8" w:tplc="75FCA1D6">
      <w:numFmt w:val="bullet"/>
      <w:lvlText w:val="•"/>
      <w:lvlJc w:val="left"/>
      <w:pPr>
        <w:ind w:left="8046" w:hanging="360"/>
      </w:pPr>
      <w:rPr>
        <w:rFonts w:hint="default"/>
        <w:lang w:val="es-CO" w:eastAsia="es-CO" w:bidi="es-CO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3F"/>
    <w:rsid w:val="000A5977"/>
    <w:rsid w:val="00127E83"/>
    <w:rsid w:val="001A0106"/>
    <w:rsid w:val="001B7781"/>
    <w:rsid w:val="00353737"/>
    <w:rsid w:val="0036132C"/>
    <w:rsid w:val="00372E83"/>
    <w:rsid w:val="003C293A"/>
    <w:rsid w:val="003C3A11"/>
    <w:rsid w:val="003E0027"/>
    <w:rsid w:val="00411CDC"/>
    <w:rsid w:val="004C3508"/>
    <w:rsid w:val="00512F30"/>
    <w:rsid w:val="00624745"/>
    <w:rsid w:val="00625B71"/>
    <w:rsid w:val="00634B93"/>
    <w:rsid w:val="00693FC9"/>
    <w:rsid w:val="006E7796"/>
    <w:rsid w:val="006F0675"/>
    <w:rsid w:val="007D4807"/>
    <w:rsid w:val="007E6165"/>
    <w:rsid w:val="00827CFA"/>
    <w:rsid w:val="008363B3"/>
    <w:rsid w:val="00837C6B"/>
    <w:rsid w:val="0084343F"/>
    <w:rsid w:val="008C5C3C"/>
    <w:rsid w:val="008D6467"/>
    <w:rsid w:val="00900E74"/>
    <w:rsid w:val="0090738E"/>
    <w:rsid w:val="009D7518"/>
    <w:rsid w:val="00AA2347"/>
    <w:rsid w:val="00B17A83"/>
    <w:rsid w:val="00C1284F"/>
    <w:rsid w:val="00C61485"/>
    <w:rsid w:val="00D14BEF"/>
    <w:rsid w:val="00D30743"/>
    <w:rsid w:val="00D46AC1"/>
    <w:rsid w:val="00DA27AB"/>
    <w:rsid w:val="00DD2C61"/>
    <w:rsid w:val="00DE0035"/>
    <w:rsid w:val="00DE13A7"/>
    <w:rsid w:val="00DE48A2"/>
    <w:rsid w:val="00E07D5D"/>
    <w:rsid w:val="00E143AF"/>
    <w:rsid w:val="00EC6BA7"/>
    <w:rsid w:val="00F1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E74E28-7065-410F-9D45-502A30D4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link w:val="Ttulo1Car"/>
    <w:uiPriority w:val="9"/>
    <w:qFormat/>
    <w:rsid w:val="00AA2347"/>
    <w:pPr>
      <w:widowControl w:val="0"/>
      <w:autoSpaceDE w:val="0"/>
      <w:autoSpaceDN w:val="0"/>
      <w:spacing w:after="0" w:line="240" w:lineRule="auto"/>
      <w:ind w:left="538"/>
      <w:outlineLvl w:val="0"/>
    </w:pPr>
    <w:rPr>
      <w:rFonts w:ascii="Arial" w:eastAsia="Arial" w:hAnsi="Arial" w:cs="Arial"/>
      <w:b/>
      <w:bCs/>
      <w:lang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34"/>
    <w:qFormat/>
    <w:rsid w:val="0084343F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99"/>
    <w:locked/>
    <w:rsid w:val="0084343F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Encabezado">
    <w:name w:val="header"/>
    <w:aliases w:val="h,h8,h9,h10,h18,encabezado"/>
    <w:basedOn w:val="Normal"/>
    <w:link w:val="EncabezadoCar"/>
    <w:uiPriority w:val="99"/>
    <w:unhideWhenUsed/>
    <w:rsid w:val="00837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,encabezado Car"/>
    <w:basedOn w:val="Fuentedeprrafopredeter"/>
    <w:link w:val="Encabezado"/>
    <w:uiPriority w:val="99"/>
    <w:rsid w:val="00837C6B"/>
  </w:style>
  <w:style w:type="paragraph" w:styleId="Piedepgina">
    <w:name w:val="footer"/>
    <w:basedOn w:val="Normal"/>
    <w:link w:val="PiedepginaCar"/>
    <w:uiPriority w:val="99"/>
    <w:unhideWhenUsed/>
    <w:rsid w:val="00837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C6B"/>
  </w:style>
  <w:style w:type="table" w:customStyle="1" w:styleId="TableNormal">
    <w:name w:val="Table Normal"/>
    <w:uiPriority w:val="2"/>
    <w:semiHidden/>
    <w:unhideWhenUsed/>
    <w:qFormat/>
    <w:rsid w:val="003613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13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O" w:bidi="es-CO"/>
    </w:rPr>
  </w:style>
  <w:style w:type="character" w:styleId="Hipervnculo">
    <w:name w:val="Hyperlink"/>
    <w:basedOn w:val="Fuentedeprrafopredeter"/>
    <w:uiPriority w:val="99"/>
    <w:unhideWhenUsed/>
    <w:rsid w:val="003613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AA2347"/>
    <w:rPr>
      <w:rFonts w:ascii="Arial" w:eastAsia="Arial" w:hAnsi="Arial" w:cs="Arial"/>
      <w:b/>
      <w:bCs/>
      <w:lang w:eastAsia="es-CO" w:bidi="es-CO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uiPriority w:val="99"/>
    <w:qFormat/>
    <w:rsid w:val="00AA2347"/>
    <w:pPr>
      <w:suppressAutoHyphens/>
      <w:autoSpaceDE w:val="0"/>
      <w:spacing w:after="0" w:line="240" w:lineRule="auto"/>
      <w:jc w:val="both"/>
    </w:pPr>
    <w:rPr>
      <w:rFonts w:ascii="Arial" w:eastAsia="Batang" w:hAnsi="Arial" w:cs="Times New Roman"/>
      <w:sz w:val="20"/>
      <w:szCs w:val="20"/>
      <w:lang w:val="es-ES" w:eastAsia="ar-SA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uiPriority w:val="99"/>
    <w:rsid w:val="00AA2347"/>
    <w:rPr>
      <w:rFonts w:ascii="Arial" w:eastAsia="Batang" w:hAnsi="Arial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MJ03K314</dc:creator>
  <cp:keywords/>
  <dc:description/>
  <cp:lastModifiedBy>MJ03K314</cp:lastModifiedBy>
  <cp:revision>37</cp:revision>
  <cp:lastPrinted>2018-05-22T21:19:00Z</cp:lastPrinted>
  <dcterms:created xsi:type="dcterms:W3CDTF">2018-04-19T14:02:00Z</dcterms:created>
  <dcterms:modified xsi:type="dcterms:W3CDTF">2018-05-24T03:01:00Z</dcterms:modified>
</cp:coreProperties>
</file>